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C6E3B">
        <w:rPr>
          <w:rFonts w:ascii="Corbel" w:hAnsi="Corbel"/>
          <w:i/>
          <w:smallCaps/>
          <w:sz w:val="24"/>
          <w:szCs w:val="24"/>
        </w:rPr>
        <w:t>20</w:t>
      </w:r>
      <w:r w:rsidR="00C76A10">
        <w:rPr>
          <w:rFonts w:ascii="Corbel" w:hAnsi="Corbel"/>
          <w:i/>
          <w:smallCaps/>
          <w:sz w:val="24"/>
          <w:szCs w:val="24"/>
        </w:rPr>
        <w:t>20</w:t>
      </w:r>
      <w:r w:rsidR="00CC6E3B">
        <w:rPr>
          <w:rFonts w:ascii="Corbel" w:hAnsi="Corbel"/>
          <w:i/>
          <w:smallCaps/>
          <w:sz w:val="24"/>
          <w:szCs w:val="24"/>
        </w:rPr>
        <w:t>-202</w:t>
      </w:r>
      <w:r w:rsidR="00C76A10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E39B2">
        <w:rPr>
          <w:rFonts w:ascii="Corbel" w:hAnsi="Corbel"/>
          <w:sz w:val="20"/>
          <w:szCs w:val="20"/>
        </w:rPr>
        <w:t>20</w:t>
      </w:r>
      <w:r w:rsidR="00C76A10">
        <w:rPr>
          <w:rFonts w:ascii="Corbel" w:hAnsi="Corbel"/>
          <w:sz w:val="20"/>
          <w:szCs w:val="20"/>
        </w:rPr>
        <w:t>22</w:t>
      </w:r>
      <w:r w:rsidR="00CC6E3B">
        <w:rPr>
          <w:rFonts w:ascii="Corbel" w:hAnsi="Corbel"/>
          <w:sz w:val="20"/>
          <w:szCs w:val="20"/>
        </w:rPr>
        <w:t>-202</w:t>
      </w:r>
      <w:r w:rsidR="00C76A10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E4BD8" w:rsidP="00CC6E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Ewaluacja </w:t>
            </w:r>
            <w:r w:rsidR="00CC6E3B">
              <w:rPr>
                <w:rFonts w:ascii="Corbel" w:hAnsi="Corbel"/>
                <w:b w:val="0"/>
                <w:sz w:val="24"/>
                <w:szCs w:val="24"/>
              </w:rPr>
              <w:t>w pracy socjalnej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CC6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P1S[6]F_01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C2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76A10" w:rsidP="00071C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14C7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CC6E3B">
              <w:rPr>
                <w:rFonts w:ascii="Corbel" w:hAnsi="Corbel"/>
                <w:b w:val="0"/>
                <w:sz w:val="24"/>
                <w:szCs w:val="24"/>
              </w:rPr>
              <w:t>3, semestr 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7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71C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71C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66A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6A6F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14C7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C6E3B" w:rsidP="00CC6E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 wiedzy z zakresu metod badań społecznych oraz z projektu socjalnego uzyskanej w drodze zaliczenia przedmiotów z tej tematyki.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E4BD8" w:rsidRDefault="006E4BD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E4BD8" w:rsidRDefault="006E4BD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6E4BD8" w:rsidRPr="009C54AE" w:rsidTr="008A4DB6">
        <w:tc>
          <w:tcPr>
            <w:tcW w:w="851" w:type="dxa"/>
            <w:vAlign w:val="center"/>
          </w:tcPr>
          <w:p w:rsidR="006E4BD8" w:rsidRPr="009C54AE" w:rsidRDefault="006E4B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6E4BD8" w:rsidRPr="006E4BD8" w:rsidRDefault="006E4BD8" w:rsidP="00CC6E3B">
            <w:pPr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Przekaz</w:t>
            </w:r>
            <w:r w:rsidR="00CC6E3B">
              <w:rPr>
                <w:rFonts w:ascii="Corbel" w:hAnsi="Corbel"/>
                <w:sz w:val="24"/>
                <w:szCs w:val="24"/>
              </w:rPr>
              <w:t>anie studentom wiedzy z zakresu roli ewaluacji w pracy socjalnej .</w:t>
            </w:r>
          </w:p>
        </w:tc>
      </w:tr>
      <w:tr w:rsidR="006E4BD8" w:rsidRPr="009C54AE" w:rsidTr="008A4DB6">
        <w:tc>
          <w:tcPr>
            <w:tcW w:w="851" w:type="dxa"/>
            <w:vAlign w:val="center"/>
          </w:tcPr>
          <w:p w:rsidR="006E4BD8" w:rsidRPr="009C54AE" w:rsidRDefault="006E4B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6E4BD8" w:rsidRPr="006E4BD8" w:rsidRDefault="006E4BD8" w:rsidP="00CC6E3B">
            <w:pPr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Wykształcenie u studentów umiejętności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 realiz</w:t>
            </w:r>
            <w:r w:rsidR="00CC6E3B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cji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</w:t>
            </w:r>
            <w:r w:rsidR="00CC6E3B">
              <w:rPr>
                <w:rFonts w:ascii="Corbel" w:hAnsi="Corbel"/>
                <w:sz w:val="24"/>
                <w:szCs w:val="24"/>
              </w:rPr>
              <w:t>badań ewaluacyjnych w odniesieniu do pracy socjalnej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071CEC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FA436C">
              <w:rPr>
                <w:rFonts w:ascii="Corbel" w:hAnsi="Corbel"/>
                <w:b w:val="0"/>
                <w:smallCaps w:val="0"/>
                <w:szCs w:val="24"/>
              </w:rPr>
              <w:t xml:space="preserve">sposoby pozyskiwania danych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potrzeby ewaluacji w pracy socjalnej</w:t>
            </w:r>
          </w:p>
        </w:tc>
        <w:tc>
          <w:tcPr>
            <w:tcW w:w="1873" w:type="dxa"/>
          </w:tcPr>
          <w:p w:rsidR="0085747A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A436C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różne </w:t>
            </w:r>
            <w:r w:rsidRPr="00FA436C">
              <w:rPr>
                <w:rFonts w:ascii="Corbel" w:hAnsi="Corbel"/>
                <w:b w:val="0"/>
                <w:smallCaps w:val="0"/>
                <w:szCs w:val="24"/>
              </w:rPr>
              <w:t>metody, techniki i narzędzia badawcze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stosowane w ramach badań ewaluacyjnych</w:t>
            </w:r>
          </w:p>
        </w:tc>
        <w:tc>
          <w:tcPr>
            <w:tcW w:w="1873" w:type="dxa"/>
          </w:tcPr>
          <w:p w:rsidR="0085747A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071CEC" w:rsidRPr="009C54AE" w:rsidTr="005E6E85">
        <w:tc>
          <w:tcPr>
            <w:tcW w:w="1701" w:type="dxa"/>
          </w:tcPr>
          <w:p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1CEC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wykorzystywać zdobytą wiedzę na potrzeby projektowania i realizacji badań ewaluacyjnych w celu tworzenia i doskonalenia</w:t>
            </w:r>
            <w:r w:rsidRPr="00FA436C">
              <w:rPr>
                <w:rFonts w:ascii="Corbel" w:hAnsi="Corbel"/>
                <w:b w:val="0"/>
                <w:smallCaps w:val="0"/>
                <w:szCs w:val="24"/>
              </w:rPr>
              <w:t xml:space="preserve"> systemu funkcjonowania pracy socjalnej</w:t>
            </w:r>
          </w:p>
        </w:tc>
        <w:tc>
          <w:tcPr>
            <w:tcW w:w="1873" w:type="dxa"/>
          </w:tcPr>
          <w:p w:rsidR="00071CEC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071CEC" w:rsidRPr="009C54AE" w:rsidTr="005E6E85">
        <w:tc>
          <w:tcPr>
            <w:tcW w:w="1701" w:type="dxa"/>
          </w:tcPr>
          <w:p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71CEC" w:rsidRPr="009C54AE" w:rsidRDefault="006140A4" w:rsidP="006140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Stosując rozwiązania z zakresu ewaluacji potrafi analizować przyczyny i przebieg </w:t>
            </w:r>
            <w:r w:rsidRPr="006140A4">
              <w:rPr>
                <w:rFonts w:ascii="Corbel" w:hAnsi="Corbel"/>
                <w:b w:val="0"/>
                <w:smallCaps w:val="0"/>
                <w:szCs w:val="24"/>
              </w:rPr>
              <w:t xml:space="preserve">ważnych dla wykonywania pracy socjalnej procesów i zjawisk społecznych (kulturowych, politycznych, prawnych, ekonomicznych);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wyciągać wnioski oraz proponować rekomendacje działań prowadzących do doskonalenia systemu funkcjonowania pracy socjalnej</w:t>
            </w:r>
          </w:p>
        </w:tc>
        <w:tc>
          <w:tcPr>
            <w:tcW w:w="1873" w:type="dxa"/>
          </w:tcPr>
          <w:p w:rsidR="00071CEC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71CEC" w:rsidRPr="009C54AE" w:rsidTr="005E6E85">
        <w:tc>
          <w:tcPr>
            <w:tcW w:w="1701" w:type="dxa"/>
          </w:tcPr>
          <w:p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071CEC" w:rsidRPr="009C54AE" w:rsidRDefault="006140A4" w:rsidP="006140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projektowania i realizacji badań ewaluacyjnych w odniesieniu do pracy socjalnej</w:t>
            </w:r>
          </w:p>
        </w:tc>
        <w:tc>
          <w:tcPr>
            <w:tcW w:w="1873" w:type="dxa"/>
          </w:tcPr>
          <w:p w:rsidR="00071CEC" w:rsidRPr="009C54AE" w:rsidRDefault="00FA436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6140A4" w:rsidRDefault="006140A4" w:rsidP="004E54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interwencji publicznej. Praca socjalna jako interwencja publiczna. Od polityki publicznej, poprzez strategie, programy, działania, po projekty – różne poziomy wdrażania interwencji publicznej. Logika wdrażania interwencji publicznej. Miejsce ewaluacji w logice wdrażania interwencji publicznej.</w:t>
            </w:r>
          </w:p>
          <w:p w:rsidR="0063131C" w:rsidRPr="009E33AE" w:rsidRDefault="004E5439" w:rsidP="004E54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(6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Pr="004E543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E33AE" w:rsidRPr="009C54AE" w:rsidTr="00923D7D">
        <w:tc>
          <w:tcPr>
            <w:tcW w:w="9639" w:type="dxa"/>
          </w:tcPr>
          <w:p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 xml:space="preserve">Wprowadzenie do ewaluacji. Definicje ewaluacji, ewaluacja a audyt, a kontrola, a monitoring, a akredytacja. Rodzaje ewaluacji ze względu na czas jej realizacji, ewaluacja ex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ex post, on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lastRenderedPageBreak/>
              <w:t>going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mid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 term – ich silne i słabe strony.</w:t>
            </w:r>
          </w:p>
          <w:p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Ewaluacja zewnętrzna, ewaluacja wewnętrzna, autoewaluacja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ewaluacja </w:t>
            </w:r>
            <w:r>
              <w:rPr>
                <w:rFonts w:ascii="Corbel" w:hAnsi="Corbel"/>
                <w:sz w:val="24"/>
                <w:szCs w:val="24"/>
              </w:rPr>
              <w:t>hybrydowa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– ich </w:t>
            </w:r>
            <w:r>
              <w:rPr>
                <w:rFonts w:ascii="Corbel" w:hAnsi="Corbel"/>
                <w:sz w:val="24"/>
                <w:szCs w:val="24"/>
              </w:rPr>
              <w:t>mocne i słabe strony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Ewaluacje strategiczne a ewaluacje operacyjne</w:t>
            </w:r>
          </w:p>
          <w:p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Miejsce i rola ewaluacji w procesie zarządzania projektem socjalnym.</w:t>
            </w:r>
          </w:p>
          <w:p w:rsid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Kryteria ewaluacji. Pytania ewaluacyjne</w:t>
            </w:r>
          </w:p>
          <w:p w:rsid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ewaluacji</w:t>
            </w:r>
          </w:p>
          <w:p w:rsidR="009E33AE" w:rsidRPr="009B41B5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(6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Pr="004E543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E33AE" w:rsidRPr="009C54AE" w:rsidTr="00923D7D">
        <w:tc>
          <w:tcPr>
            <w:tcW w:w="9639" w:type="dxa"/>
          </w:tcPr>
          <w:p w:rsidR="009E33AE" w:rsidRPr="009E33AE" w:rsidRDefault="004E5439" w:rsidP="006140A4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Planowanie i realizacja </w:t>
            </w:r>
            <w:r w:rsidR="006140A4">
              <w:rPr>
                <w:rFonts w:ascii="Corbel" w:hAnsi="Corbel"/>
                <w:sz w:val="24"/>
                <w:szCs w:val="24"/>
              </w:rPr>
              <w:t>badania ewaluacyjnego w odniesieniu wybranego aspektu pracy socjalnej</w:t>
            </w:r>
            <w:r>
              <w:rPr>
                <w:rFonts w:ascii="Corbel" w:hAnsi="Corbel"/>
                <w:sz w:val="24"/>
                <w:szCs w:val="24"/>
              </w:rPr>
              <w:t xml:space="preserve"> (18 g)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84CA5" w:rsidRPr="00384CA5" w:rsidRDefault="00C76A1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</w:t>
      </w:r>
      <w:r w:rsidR="00384CA5">
        <w:rPr>
          <w:rFonts w:ascii="Corbel" w:hAnsi="Corbel"/>
          <w:b w:val="0"/>
          <w:smallCaps w:val="0"/>
          <w:szCs w:val="24"/>
        </w:rPr>
        <w:t>: projekt badawczy (praca w grupach)</w:t>
      </w:r>
      <w:r w:rsidR="009E33AE">
        <w:rPr>
          <w:rFonts w:ascii="Corbel" w:hAnsi="Corbel"/>
          <w:b w:val="0"/>
          <w:smallCaps w:val="0"/>
          <w:szCs w:val="24"/>
        </w:rPr>
        <w:t>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343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6A10" w:rsidRPr="009C54AE" w:rsidTr="00C05F44">
        <w:tc>
          <w:tcPr>
            <w:tcW w:w="1985" w:type="dxa"/>
          </w:tcPr>
          <w:p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6A1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76A10" w:rsidRPr="009C54AE" w:rsidTr="00C05F44">
        <w:tc>
          <w:tcPr>
            <w:tcW w:w="1985" w:type="dxa"/>
          </w:tcPr>
          <w:p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6A1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76A10" w:rsidRPr="009C54AE" w:rsidTr="00C05F44">
        <w:tc>
          <w:tcPr>
            <w:tcW w:w="1985" w:type="dxa"/>
          </w:tcPr>
          <w:p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6A1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76A10" w:rsidRPr="009C54AE" w:rsidTr="00C05F44">
        <w:tc>
          <w:tcPr>
            <w:tcW w:w="1985" w:type="dxa"/>
          </w:tcPr>
          <w:p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6A1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1477F1" w:rsidRPr="009C54AE" w:rsidTr="00C05F44">
        <w:tc>
          <w:tcPr>
            <w:tcW w:w="1985" w:type="dxa"/>
          </w:tcPr>
          <w:p w:rsidR="001477F1" w:rsidRPr="009C54AE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477F1" w:rsidRPr="009C54AE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="001477F1" w:rsidRPr="009C54AE" w:rsidRDefault="00C76A10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384CA5" w:rsidP="004E54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(1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wkładu w pr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zygotowanie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projektu badania ewaluacyjnego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(2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; (3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ustnego weryfikującego wiedzę z zakresu projektowania i realizacji badań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ewaluacyjnych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z kolokwium oraz uzyskanie pozytywnej oceny wkładu w przygotowanie projektu 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badania ewaluacyjnego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. Waga oceny z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kolokwium oraz oceny wkładu w przygotow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anie projektu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badania ewaluacyjnego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– po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%. Osoby wykazujące aktywność podczas zajęć otrzymują premię o 0,5 stopnia. 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5439" w:rsidRPr="009C54AE" w:rsidRDefault="004E54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DE43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E125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60640" w:rsidRDefault="0096064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60640" w:rsidRPr="009C54AE" w:rsidRDefault="0096064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5591D" w:rsidRDefault="0055591D" w:rsidP="0055591D">
            <w:pPr>
              <w:pStyle w:val="paragraph"/>
              <w:spacing w:before="0" w:beforeAutospacing="0" w:after="0" w:afterAutospacing="0"/>
              <w:ind w:left="450" w:hanging="42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Bienias S.,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Strzęboszewki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P., Opałka E. (2012).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Ewaluacja. Podręcznik dla pracowników administracji publicznej. </w:t>
            </w:r>
            <w:r>
              <w:rPr>
                <w:rStyle w:val="normaltextrun"/>
                <w:rFonts w:ascii="Corbel" w:hAnsi="Corbel" w:cs="Segoe UI"/>
                <w:color w:val="000000"/>
              </w:rPr>
              <w:t>Warszawa: Ministerstwo Rozwoju Regionalnego.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55591D" w:rsidRDefault="0055591D" w:rsidP="0055591D">
            <w:pPr>
              <w:pStyle w:val="paragraph"/>
              <w:spacing w:before="0" w:beforeAutospacing="0" w:after="0" w:afterAutospacing="0"/>
              <w:ind w:left="450" w:hanging="42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https://www.ewaluacja.gov.pl/media/11102/Poradnik_ewaluacji.pdf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55591D" w:rsidRDefault="0055591D" w:rsidP="0055591D">
            <w:pPr>
              <w:pStyle w:val="paragraph"/>
              <w:spacing w:before="0" w:beforeAutospacing="0" w:after="0" w:afterAutospacing="0"/>
              <w:ind w:left="450" w:hanging="42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Korporowicz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L. (2001).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Rozumienie ewaluacji. 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W: J. Ł. Grzelak, M. J. Sochocki (red.)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Ewaluacja profilaktyki problemów dzieci i młodzieży. </w:t>
            </w:r>
            <w:r>
              <w:rPr>
                <w:rStyle w:val="normaltextrun"/>
                <w:rFonts w:ascii="Corbel" w:hAnsi="Corbel" w:cs="Segoe UI"/>
                <w:color w:val="000000"/>
              </w:rPr>
              <w:t>Warszawa: Pracownia Profilaktyki Problemowej.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55591D" w:rsidRDefault="0055591D" w:rsidP="0055591D">
            <w:pPr>
              <w:pStyle w:val="paragraph"/>
              <w:spacing w:before="0" w:beforeAutospacing="0" w:after="0" w:afterAutospacing="0"/>
              <w:ind w:left="450" w:hanging="42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Olejniczak K. (2008).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Mechanizmy wykorzystania ewaluacji. Studium ewaluacji średniookresowych INTERREG III.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 Wydawnictwo Naukowe SCHOLAR. 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55591D" w:rsidRDefault="0055591D" w:rsidP="0055591D">
            <w:pPr>
              <w:pStyle w:val="paragraph"/>
              <w:spacing w:before="0" w:beforeAutospacing="0" w:after="0" w:afterAutospacing="0"/>
              <w:ind w:left="450" w:hanging="42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https://www.euroreg.uw.edu.pl/pl/publikacje,mechanizmy-wykorzystania-ewaluacji-studium-ewaluacji-sredniookresowych-interreg-iii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55591D" w:rsidRDefault="0055591D" w:rsidP="0055591D">
            <w:pPr>
              <w:pStyle w:val="paragraph"/>
              <w:spacing w:before="0" w:beforeAutospacing="0" w:after="0" w:afterAutospacing="0"/>
              <w:ind w:left="450" w:hanging="42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Olejniczak K. i in. (2012).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Realizacja badań ewaluacyjnych w świetle prawa zamówień publicznych.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 Ministerstwo Rozwoju Regionalnego.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55591D" w:rsidRDefault="0055591D" w:rsidP="0055591D">
            <w:pPr>
              <w:pStyle w:val="paragraph"/>
              <w:spacing w:before="0" w:beforeAutospacing="0" w:after="0" w:afterAutospacing="0"/>
              <w:ind w:left="450" w:hanging="42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https://docplayer.pl/15608572-Realizacja-badan-ewaluacyjnych-w-swietle-prawa-zamowien-publicznych.html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55591D" w:rsidRDefault="0055591D" w:rsidP="0055591D">
            <w:pPr>
              <w:pStyle w:val="paragraph"/>
              <w:spacing w:before="0" w:beforeAutospacing="0" w:after="0" w:afterAutospacing="0"/>
              <w:ind w:left="450" w:hanging="42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Olejniczak K., Kozak M.,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Ledzion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B. (red.) (2008).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Teoria i praktyka ewaluacji interwencji publicznych. Podręcznik akademick</w:t>
            </w:r>
            <w:r>
              <w:rPr>
                <w:rStyle w:val="normaltextrun"/>
                <w:rFonts w:ascii="Corbel" w:hAnsi="Corbel" w:cs="Segoe UI"/>
                <w:color w:val="000000"/>
              </w:rPr>
              <w:t>i. Warszawa: Wydawnictwa Akademickie i Profesjonalne.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55591D" w:rsidRDefault="0055591D" w:rsidP="0055591D">
            <w:pPr>
              <w:pStyle w:val="paragraph"/>
              <w:spacing w:before="0" w:beforeAutospacing="0" w:after="0" w:afterAutospacing="0"/>
              <w:ind w:left="450" w:hanging="42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http://rszarf.ips.uw.edu.pl/ewalps/teksty/olejniczak_podrecznik.pdf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55591D" w:rsidRDefault="0055591D" w:rsidP="0055591D">
            <w:pPr>
              <w:pStyle w:val="paragraph"/>
              <w:spacing w:before="0" w:beforeAutospacing="0" w:after="0" w:afterAutospacing="0"/>
              <w:ind w:left="450" w:hanging="42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lastRenderedPageBreak/>
              <w:t xml:space="preserve">Piróg K. (2017).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Ewaluacja jako wiedza w służbie wartości.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W: M. Zemło, A.</w:t>
            </w:r>
            <w:r>
              <w:rPr>
                <w:rStyle w:val="normaltextrun"/>
                <w:rFonts w:ascii="Arial" w:hAnsi="Arial" w:cs="Arial"/>
                <w:color w:val="000000"/>
              </w:rPr>
              <w:t> 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Jabłoński, J. Szymczyk (red.),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Wiedza a moralność</w:t>
            </w:r>
            <w:r>
              <w:rPr>
                <w:rStyle w:val="normaltextrun"/>
                <w:rFonts w:ascii="Corbel" w:hAnsi="Corbel" w:cs="Segoe UI"/>
                <w:color w:val="000000"/>
              </w:rPr>
              <w:t>, Lublin:</w:t>
            </w:r>
            <w:r>
              <w:rPr>
                <w:rStyle w:val="normaltextrun"/>
                <w:rFonts w:ascii="Lato" w:hAnsi="Lato" w:cs="Lato"/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color w:val="000000"/>
              </w:rPr>
              <w:t>Wydawnictwo KUL, s. 299-312.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55591D" w:rsidRDefault="0055591D" w:rsidP="0055591D">
            <w:pPr>
              <w:pStyle w:val="paragraph"/>
              <w:spacing w:before="0" w:beforeAutospacing="0" w:after="0" w:afterAutospacing="0"/>
              <w:ind w:left="450" w:hanging="42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Pylak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K. (2009).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Podręcznik ewaluacji projektów infrastrukturalnych. Czy twój projekt przyniósł zamierzone korzyści?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 Ministerstwo Rozwoju Regionalnego. http://rszarf.ips.uw.edu.pl/ewalps/dzienne/pylak2009.pdf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55591D" w:rsidRDefault="0055591D" w:rsidP="0055591D">
            <w:pPr>
              <w:pStyle w:val="paragraph"/>
              <w:spacing w:before="0" w:beforeAutospacing="0" w:after="0" w:afterAutospacing="0"/>
              <w:ind w:left="450" w:hanging="42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Standardy ewaluacji </w:t>
            </w:r>
            <w:r>
              <w:rPr>
                <w:rStyle w:val="normaltextrun"/>
                <w:rFonts w:ascii="Corbel" w:hAnsi="Corbel" w:cs="Segoe UI"/>
                <w:color w:val="000000"/>
              </w:rPr>
              <w:t>(2008).Warszawa: Polskie Towarzystwo Ewaluacyjne.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FE1256" w:rsidRPr="0055591D" w:rsidRDefault="0055591D" w:rsidP="0055591D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http://pte.org.pl/wp-content/uploads/2015/08/Standardy_ewaluacji_PTE.pdf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55591D" w:rsidRDefault="0055591D" w:rsidP="0055591D">
            <w:pPr>
              <w:pStyle w:val="paragraph"/>
              <w:spacing w:before="0" w:beforeAutospacing="0" w:after="0" w:afterAutospacing="0"/>
              <w:ind w:left="450" w:hanging="42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 w:rsidRPr="0055591D">
              <w:rPr>
                <w:rStyle w:val="normaltextrun"/>
                <w:rFonts w:ascii="Corbel" w:hAnsi="Corbel" w:cs="Segoe UI"/>
                <w:color w:val="000000"/>
                <w:lang w:val="de-AT"/>
              </w:rPr>
              <w:t>Haber</w:t>
            </w:r>
            <w:r>
              <w:rPr>
                <w:rStyle w:val="normaltextrun"/>
                <w:rFonts w:ascii="Corbel" w:hAnsi="Corbel" w:cs="Segoe UI"/>
                <w:color w:val="000000"/>
                <w:lang w:val="de-AT"/>
              </w:rPr>
              <w:t xml:space="preserve"> </w:t>
            </w:r>
            <w:r w:rsidRPr="0055591D">
              <w:rPr>
                <w:rStyle w:val="normaltextrun"/>
                <w:rFonts w:ascii="Corbel" w:hAnsi="Corbel" w:cs="Segoe UI"/>
                <w:color w:val="000000"/>
                <w:lang w:val="de-AT"/>
              </w:rPr>
              <w:t>A.</w:t>
            </w:r>
            <w:r>
              <w:rPr>
                <w:rStyle w:val="normaltextrun"/>
                <w:rFonts w:ascii="Corbel" w:hAnsi="Corbel" w:cs="Segoe UI"/>
                <w:color w:val="000000"/>
                <w:lang w:val="de-AT"/>
              </w:rPr>
              <w:t xml:space="preserve"> </w:t>
            </w:r>
            <w:r w:rsidRPr="0055591D">
              <w:rPr>
                <w:rStyle w:val="normaltextrun"/>
                <w:rFonts w:ascii="Corbel" w:hAnsi="Corbel" w:cs="Segoe UI"/>
                <w:color w:val="000000"/>
                <w:lang w:val="de-AT"/>
              </w:rPr>
              <w:t>(red.).</w:t>
            </w:r>
            <w:r>
              <w:rPr>
                <w:rStyle w:val="normaltextrun"/>
                <w:rFonts w:ascii="Corbel" w:hAnsi="Corbel" w:cs="Segoe UI"/>
                <w:color w:val="000000"/>
                <w:lang w:val="de-AT"/>
              </w:rPr>
              <w:t xml:space="preserve"> </w:t>
            </w:r>
            <w:r w:rsidRPr="0055591D">
              <w:rPr>
                <w:rStyle w:val="normaltextrun"/>
                <w:rFonts w:ascii="Corbel" w:hAnsi="Corbel" w:cs="Segoe UI"/>
                <w:color w:val="000000"/>
                <w:lang w:val="de-AT"/>
              </w:rPr>
              <w:t>(2007).</w:t>
            </w:r>
            <w:r>
              <w:rPr>
                <w:rStyle w:val="normaltextrun"/>
                <w:rFonts w:ascii="Corbel" w:hAnsi="Corbel" w:cs="Segoe UI"/>
                <w:color w:val="000000"/>
                <w:lang w:val="de-AT"/>
              </w:rPr>
              <w:t xml:space="preserve"> </w:t>
            </w:r>
            <w:proofErr w:type="spellStart"/>
            <w:r w:rsidRPr="0055591D">
              <w:rPr>
                <w:rStyle w:val="normaltextrun"/>
                <w:rFonts w:ascii="Corbel" w:hAnsi="Corbel" w:cs="Segoe UI"/>
                <w:i/>
                <w:iCs/>
                <w:color w:val="000000"/>
                <w:lang w:val="de-AT"/>
              </w:rPr>
              <w:t>Ewaluacja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  <w:lang w:val="de-AT"/>
              </w:rPr>
              <w:t xml:space="preserve"> </w:t>
            </w:r>
            <w:r w:rsidRPr="0055591D">
              <w:rPr>
                <w:rStyle w:val="normaltextrun"/>
                <w:rFonts w:ascii="Corbel" w:hAnsi="Corbel" w:cs="Segoe UI"/>
                <w:i/>
                <w:iCs/>
                <w:color w:val="000000"/>
                <w:lang w:val="de-AT"/>
              </w:rPr>
              <w:t>ex-post.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  <w:lang w:val="de-AT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Teoria i praktyka badawcza.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 Polska Agencja Rozwoju Przedsiębiorczości. </w:t>
            </w:r>
            <w:hyperlink r:id="rId8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https://www.parp.gov.pl/files/74/81/158/Ewaluacja_ex-post.Teoria_i_praktyka_badawcza.pdf</w:t>
              </w:r>
            </w:hyperlink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55591D" w:rsidRDefault="0055591D" w:rsidP="0055591D">
            <w:pPr>
              <w:pStyle w:val="paragraph"/>
              <w:spacing w:before="0" w:beforeAutospacing="0" w:after="0" w:afterAutospacing="0"/>
              <w:ind w:left="450" w:hanging="42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Minister Rozwoju Regionalnego (2007).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Wytyczne nr 6 w zakresie ewaluacji programów operacyjnych na lata 2007-2013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Warszawa.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FE1256" w:rsidRPr="0055591D" w:rsidRDefault="0055591D" w:rsidP="0055591D">
            <w:pPr>
              <w:pStyle w:val="paragraph"/>
              <w:spacing w:before="0" w:beforeAutospacing="0" w:after="0" w:afterAutospacing="0"/>
              <w:ind w:left="450" w:hanging="42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Szymanowska J. (red.). (2011).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Ewaluacja w pracy socjalnej: badania, kształcenie, praktyka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Kraków: Oficyna Wydawnicza Impuls.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</w:tc>
      </w:tr>
    </w:tbl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D8A" w:rsidRDefault="00B51D8A" w:rsidP="00C16ABF">
      <w:pPr>
        <w:spacing w:after="0" w:line="240" w:lineRule="auto"/>
      </w:pPr>
      <w:r>
        <w:separator/>
      </w:r>
    </w:p>
  </w:endnote>
  <w:endnote w:type="continuationSeparator" w:id="0">
    <w:p w:rsidR="00B51D8A" w:rsidRDefault="00B51D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D8A" w:rsidRDefault="00B51D8A" w:rsidP="00C16ABF">
      <w:pPr>
        <w:spacing w:after="0" w:line="240" w:lineRule="auto"/>
      </w:pPr>
      <w:r>
        <w:separator/>
      </w:r>
    </w:p>
  </w:footnote>
  <w:footnote w:type="continuationSeparator" w:id="0">
    <w:p w:rsidR="00B51D8A" w:rsidRDefault="00B51D8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9"/>
  </w:num>
  <w:num w:numId="4">
    <w:abstractNumId w:val="18"/>
  </w:num>
  <w:num w:numId="5">
    <w:abstractNumId w:val="13"/>
  </w:num>
  <w:num w:numId="6">
    <w:abstractNumId w:val="5"/>
  </w:num>
  <w:num w:numId="7">
    <w:abstractNumId w:val="20"/>
  </w:num>
  <w:num w:numId="8">
    <w:abstractNumId w:val="11"/>
  </w:num>
  <w:num w:numId="9">
    <w:abstractNumId w:val="9"/>
  </w:num>
  <w:num w:numId="10">
    <w:abstractNumId w:val="16"/>
  </w:num>
  <w:num w:numId="11">
    <w:abstractNumId w:val="12"/>
  </w:num>
  <w:num w:numId="12">
    <w:abstractNumId w:val="6"/>
  </w:num>
  <w:num w:numId="13">
    <w:abstractNumId w:val="17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  <w:num w:numId="19">
    <w:abstractNumId w:val="15"/>
  </w:num>
  <w:num w:numId="20">
    <w:abstractNumId w:val="10"/>
  </w:num>
  <w:num w:numId="21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eyMDYxMje1MLBQ0lEKTi0uzszPAykwrAUA8+RZVywAAAA="/>
  </w:docVars>
  <w:rsids>
    <w:rsidRoot w:val="00BD66E9"/>
    <w:rsid w:val="000048FD"/>
    <w:rsid w:val="000077B4"/>
    <w:rsid w:val="00015B8F"/>
    <w:rsid w:val="00022ECE"/>
    <w:rsid w:val="000404A6"/>
    <w:rsid w:val="00042A51"/>
    <w:rsid w:val="00042D2E"/>
    <w:rsid w:val="00044C82"/>
    <w:rsid w:val="00070ED6"/>
    <w:rsid w:val="00071CEC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D04B0"/>
    <w:rsid w:val="000E27BC"/>
    <w:rsid w:val="000F1C57"/>
    <w:rsid w:val="000F5615"/>
    <w:rsid w:val="00124BFF"/>
    <w:rsid w:val="0012560E"/>
    <w:rsid w:val="00127108"/>
    <w:rsid w:val="00134B13"/>
    <w:rsid w:val="00146BC0"/>
    <w:rsid w:val="001477F1"/>
    <w:rsid w:val="00153C41"/>
    <w:rsid w:val="00154381"/>
    <w:rsid w:val="001640A7"/>
    <w:rsid w:val="00164FA7"/>
    <w:rsid w:val="00166A03"/>
    <w:rsid w:val="001718A7"/>
    <w:rsid w:val="001737CF"/>
    <w:rsid w:val="00176083"/>
    <w:rsid w:val="00186F20"/>
    <w:rsid w:val="00192F37"/>
    <w:rsid w:val="001A70D2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A95"/>
    <w:rsid w:val="00346FE9"/>
    <w:rsid w:val="0034759A"/>
    <w:rsid w:val="003503F6"/>
    <w:rsid w:val="003530DD"/>
    <w:rsid w:val="00363F78"/>
    <w:rsid w:val="00384CA5"/>
    <w:rsid w:val="003A0A5B"/>
    <w:rsid w:val="003A1176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136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E5439"/>
    <w:rsid w:val="004F1551"/>
    <w:rsid w:val="004F55A3"/>
    <w:rsid w:val="0050496F"/>
    <w:rsid w:val="00513B6F"/>
    <w:rsid w:val="00517C63"/>
    <w:rsid w:val="005363C4"/>
    <w:rsid w:val="00536BDE"/>
    <w:rsid w:val="00543ACC"/>
    <w:rsid w:val="0055591D"/>
    <w:rsid w:val="005624C0"/>
    <w:rsid w:val="0056696D"/>
    <w:rsid w:val="00586186"/>
    <w:rsid w:val="0059484D"/>
    <w:rsid w:val="005A0855"/>
    <w:rsid w:val="005A3196"/>
    <w:rsid w:val="005C080F"/>
    <w:rsid w:val="005C55E5"/>
    <w:rsid w:val="005C696A"/>
    <w:rsid w:val="005E6E85"/>
    <w:rsid w:val="005F31D2"/>
    <w:rsid w:val="0060418D"/>
    <w:rsid w:val="0061029B"/>
    <w:rsid w:val="006140A4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90EF1"/>
    <w:rsid w:val="00696477"/>
    <w:rsid w:val="006C1983"/>
    <w:rsid w:val="006D050F"/>
    <w:rsid w:val="006D6139"/>
    <w:rsid w:val="006E145F"/>
    <w:rsid w:val="006E4BD8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276"/>
    <w:rsid w:val="008552A2"/>
    <w:rsid w:val="0085747A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640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D8A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9ED"/>
    <w:rsid w:val="00C56036"/>
    <w:rsid w:val="00C61DC5"/>
    <w:rsid w:val="00C67E92"/>
    <w:rsid w:val="00C70A26"/>
    <w:rsid w:val="00C76597"/>
    <w:rsid w:val="00C766DF"/>
    <w:rsid w:val="00C76A10"/>
    <w:rsid w:val="00C94B98"/>
    <w:rsid w:val="00CA2B96"/>
    <w:rsid w:val="00CA5089"/>
    <w:rsid w:val="00CC6E3B"/>
    <w:rsid w:val="00CD6897"/>
    <w:rsid w:val="00CE5BAC"/>
    <w:rsid w:val="00CF25BE"/>
    <w:rsid w:val="00CF78ED"/>
    <w:rsid w:val="00D02B25"/>
    <w:rsid w:val="00D02EBA"/>
    <w:rsid w:val="00D11164"/>
    <w:rsid w:val="00D12EA1"/>
    <w:rsid w:val="00D17C3C"/>
    <w:rsid w:val="00D23DB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B0D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973B9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CB3"/>
    <w:rsid w:val="00F206AD"/>
    <w:rsid w:val="00F27A7B"/>
    <w:rsid w:val="00F526AF"/>
    <w:rsid w:val="00F617C3"/>
    <w:rsid w:val="00F7066B"/>
    <w:rsid w:val="00F74EDF"/>
    <w:rsid w:val="00F83B28"/>
    <w:rsid w:val="00F84F69"/>
    <w:rsid w:val="00F974DA"/>
    <w:rsid w:val="00FA436C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559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591D"/>
  </w:style>
  <w:style w:type="character" w:customStyle="1" w:styleId="spellingerror">
    <w:name w:val="spellingerror"/>
    <w:basedOn w:val="Domylnaczcionkaakapitu"/>
    <w:rsid w:val="0055591D"/>
  </w:style>
  <w:style w:type="character" w:customStyle="1" w:styleId="eop">
    <w:name w:val="eop"/>
    <w:basedOn w:val="Domylnaczcionkaakapitu"/>
    <w:rsid w:val="005559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8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p.gov.pl/files/74/81/158/Ewaluacja_ex-post.Teoria_i_praktyka_badawcza.pdf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FC9970-2490-4108-A35F-53BB04AEC1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97EFD8-7C6E-43BE-B0B9-E3EED15261AB}"/>
</file>

<file path=customXml/itemProps3.xml><?xml version="1.0" encoding="utf-8"?>
<ds:datastoreItem xmlns:ds="http://schemas.openxmlformats.org/officeDocument/2006/customXml" ds:itemID="{01319387-CDD7-4734-93AD-7777E8B6B8E0}"/>
</file>

<file path=customXml/itemProps4.xml><?xml version="1.0" encoding="utf-8"?>
<ds:datastoreItem xmlns:ds="http://schemas.openxmlformats.org/officeDocument/2006/customXml" ds:itemID="{1BB01A3D-939A-4606-B6CF-5B3ED7A3A86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1211</Words>
  <Characters>7269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2021-10-01T13:10:00Z</dcterms:created>
  <dcterms:modified xsi:type="dcterms:W3CDTF">2021-10-01T13:10:00Z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